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仿宋_GB2312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 w:val="0"/>
          <w:kern w:val="0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Times New Roman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_GBK" w:eastAsia="方正小标宋简体" w:cs="仿宋_GB2312"/>
          <w:bCs w:val="0"/>
          <w:kern w:val="0"/>
          <w:sz w:val="48"/>
          <w:szCs w:val="48"/>
          <w:lang w:eastAsia="zh-CN"/>
        </w:rPr>
      </w:pPr>
      <w:r>
        <w:rPr>
          <w:rFonts w:hint="eastAsia" w:ascii="方正小标宋简体" w:hAnsi="方正小标宋_GBK" w:eastAsia="方正小标宋简体" w:cs="仿宋_GB2312"/>
          <w:bCs w:val="0"/>
          <w:kern w:val="0"/>
          <w:sz w:val="48"/>
          <w:szCs w:val="48"/>
          <w:lang w:eastAsia="zh-CN"/>
        </w:rPr>
        <w:t>潍坊市</w:t>
      </w:r>
      <w:r>
        <w:rPr>
          <w:rFonts w:hint="eastAsia" w:ascii="方正小标宋简体" w:hAnsi="方正小标宋_GBK" w:eastAsia="方正小标宋简体" w:cs="仿宋_GB2312"/>
          <w:bCs w:val="0"/>
          <w:kern w:val="0"/>
          <w:sz w:val="48"/>
          <w:szCs w:val="48"/>
          <w:lang w:val="en-US" w:eastAsia="zh-CN"/>
        </w:rPr>
        <w:t>战疫育人</w:t>
      </w:r>
      <w:r>
        <w:rPr>
          <w:rFonts w:hint="eastAsia" w:ascii="方正小标宋简体" w:hAnsi="方正小标宋_GBK" w:eastAsia="方正小标宋简体" w:cs="仿宋_GB2312"/>
          <w:bCs w:val="0"/>
          <w:kern w:val="0"/>
          <w:sz w:val="48"/>
          <w:szCs w:val="48"/>
          <w:lang w:eastAsia="zh-CN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黑体"/>
          <w:b w:val="0"/>
          <w:bCs w:val="0"/>
          <w:sz w:val="48"/>
          <w:szCs w:val="48"/>
        </w:rPr>
      </w:pPr>
      <w:r>
        <w:rPr>
          <w:rFonts w:hint="eastAsia" w:ascii="方正小标宋简体" w:hAnsi="方正小标宋_GBK" w:eastAsia="方正小标宋简体" w:cs="仿宋_GB2312"/>
          <w:bCs w:val="0"/>
          <w:kern w:val="0"/>
          <w:sz w:val="48"/>
          <w:szCs w:val="48"/>
          <w:lang w:eastAsia="zh-CN"/>
        </w:rPr>
        <w:t>课程思政精品课申报书</w:t>
      </w:r>
    </w:p>
    <w:p>
      <w:pPr>
        <w:rPr>
          <w:rFonts w:ascii="Times New Roman" w:hAnsi="Times New Roman" w:eastAsia="楷体_GB2312"/>
          <w:b w:val="0"/>
          <w:bCs w:val="0"/>
          <w:sz w:val="32"/>
          <w:szCs w:val="32"/>
        </w:rPr>
      </w:pPr>
    </w:p>
    <w:p>
      <w:pPr>
        <w:rPr>
          <w:rFonts w:hint="eastAsia" w:ascii="Times New Roman" w:hAnsi="Times New Roman" w:eastAsia="楷体_GB2312"/>
          <w:b w:val="0"/>
          <w:bCs w:val="0"/>
          <w:sz w:val="32"/>
          <w:szCs w:val="32"/>
        </w:rPr>
      </w:pPr>
    </w:p>
    <w:p>
      <w:pPr>
        <w:rPr>
          <w:rFonts w:ascii="Times New Roman" w:hAnsi="Times New Roman" w:eastAsia="楷体_GB2312"/>
          <w:b w:val="0"/>
          <w:bCs w:val="0"/>
          <w:sz w:val="32"/>
          <w:szCs w:val="32"/>
        </w:rPr>
      </w:pPr>
    </w:p>
    <w:p>
      <w:pPr>
        <w:rPr>
          <w:rFonts w:ascii="Times New Roman" w:hAnsi="Times New Roman" w:eastAsia="楷体_GB2312"/>
          <w:b w:val="0"/>
          <w:bCs w:val="0"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hint="eastAsia" w:ascii="Times New Roman" w:hAnsi="Times New Roman" w:eastAsia="仿宋_GB2312"/>
          <w:b w:val="0"/>
          <w:bCs w:val="0"/>
          <w:sz w:val="32"/>
          <w:szCs w:val="32"/>
          <w:u w:val="single"/>
        </w:rPr>
      </w:pPr>
      <w:r>
        <w:rPr>
          <w:rFonts w:ascii="Times New Roman" w:hAnsi="Times New Roman" w:eastAsia="仿宋_GB2312"/>
          <w:b w:val="0"/>
          <w:bCs w:val="0"/>
          <w:sz w:val="32"/>
          <w:szCs w:val="32"/>
        </w:rPr>
        <w:t>课 程 名 称：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420"/>
        <w:rPr>
          <w:rFonts w:hint="eastAsia" w:ascii="Times New Roman" w:hAnsi="Times New Roman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 xml:space="preserve">申 </w:t>
      </w:r>
      <w:r>
        <w:rPr>
          <w:rFonts w:hint="eastAsia" w:ascii="Times New Roman" w:hAnsi="Times New Roman"/>
          <w:b w:val="0"/>
          <w:bCs w:val="0"/>
          <w:sz w:val="32"/>
          <w:szCs w:val="32"/>
          <w:lang w:val="en-US" w:eastAsia="zh-CN"/>
        </w:rPr>
        <w:t>报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 xml:space="preserve"> 单 位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</w:pPr>
      <w:r>
        <w:rPr>
          <w:rFonts w:ascii="Times New Roman" w:hAnsi="Times New Roman" w:eastAsia="仿宋_GB2312"/>
          <w:b w:val="0"/>
          <w:bCs w:val="0"/>
          <w:sz w:val="32"/>
          <w:szCs w:val="32"/>
        </w:rPr>
        <w:t xml:space="preserve">课程负责人 ：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420"/>
        <w:rPr>
          <w:rFonts w:hint="eastAsia" w:ascii="Times New Roman" w:hAnsi="Times New Roman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联 系 电 话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电 子 邮 箱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推 荐 单 位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480" w:lineRule="auto"/>
        <w:ind w:firstLine="420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20"/>
        <w:jc w:val="center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潍坊市委教育工委制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2022年3月</w:t>
      </w:r>
    </w:p>
    <w:p>
      <w:pPr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both"/>
        <w:textAlignment w:val="auto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课程建设基本情况</w:t>
      </w:r>
    </w:p>
    <w:tbl>
      <w:tblPr>
        <w:tblStyle w:val="6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02"/>
        <w:gridCol w:w="301"/>
        <w:gridCol w:w="813"/>
        <w:gridCol w:w="277"/>
        <w:gridCol w:w="714"/>
        <w:gridCol w:w="169"/>
        <w:gridCol w:w="782"/>
        <w:gridCol w:w="703"/>
        <w:gridCol w:w="177"/>
        <w:gridCol w:w="127"/>
        <w:gridCol w:w="283"/>
        <w:gridCol w:w="145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课 题 负 责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学历/学位</w:t>
            </w:r>
          </w:p>
        </w:tc>
        <w:tc>
          <w:tcPr>
            <w:tcW w:w="22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邮    箱</w:t>
            </w:r>
          </w:p>
        </w:tc>
        <w:tc>
          <w:tcPr>
            <w:tcW w:w="22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教学情况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（近三年来讲授的主要课程（含课程名称、课程类别、周学时）（不超过五门）。</w:t>
            </w:r>
          </w:p>
        </w:tc>
        <w:tc>
          <w:tcPr>
            <w:tcW w:w="6414" w:type="dxa"/>
            <w:gridSpan w:val="9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024"/>
              </w:tabs>
              <w:suppressAutoHyphens/>
              <w:ind w:right="-692"/>
              <w:rPr>
                <w:rFonts w:hint="eastAsia" w:ascii="Times New Roman" w:hAnsi="Times New Roman" w:eastAsia="等线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教学改革与教学研究情况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（近三年主持的教学研究课题、发表的教学研究论文、获得的教学研究表彰/奖励）（不超过五项）。</w:t>
            </w:r>
          </w:p>
        </w:tc>
        <w:tc>
          <w:tcPr>
            <w:tcW w:w="6414" w:type="dxa"/>
            <w:gridSpan w:val="9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74" w:type="dxa"/>
            <w:gridSpan w:val="14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课程团队基本信息（课程团队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不包含课程负责人，团队人员不超过4人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restart"/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课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程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团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队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任务及分工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/>
          <w:b/>
          <w:bCs/>
          <w:sz w:val="28"/>
          <w:szCs w:val="28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5" w:charSpace="0"/>
        </w:sectPr>
      </w:pPr>
    </w:p>
    <w:p>
      <w:pPr>
        <w:spacing w:line="380" w:lineRule="exact"/>
        <w:rPr>
          <w:rFonts w:ascii="Times New Roman" w:hAnsi="Times New Roman"/>
          <w:b/>
          <w:bCs/>
          <w:sz w:val="28"/>
          <w:szCs w:val="28"/>
        </w:rPr>
        <w:sectPr>
          <w:footerReference r:id="rId5" w:type="default"/>
          <w:type w:val="continuous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5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课程思政教学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设计</w:t>
      </w:r>
    </w:p>
    <w:tbl>
      <w:tblPr>
        <w:tblStyle w:val="6"/>
        <w:tblW w:w="84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8482" w:type="dxa"/>
            <w:noWrap w:val="0"/>
            <w:vAlign w:val="top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（一）课程育德目标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（根据课程专业教育要求，将战疫育人、思政教育等有机融入课堂教学的内容。）</w:t>
            </w: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8482" w:type="dxa"/>
            <w:noWrap w:val="0"/>
            <w:vAlign w:val="top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（二）思想政治教育的融入点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（课程教学中能将战疫育人、思想政治教育内容与专业知识技能教育内容有机融合的领域。）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</w:trPr>
        <w:tc>
          <w:tcPr>
            <w:tcW w:w="8482" w:type="dxa"/>
            <w:noWrap w:val="0"/>
            <w:vAlign w:val="top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（三）教学方法、手段和载体途径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（诸如现代教育技术应用、参观体验、课堂讨论、考核方式（平时成绩中体现学生的思想政治表现），以及使用教材等。）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8482" w:type="dxa"/>
            <w:noWrap w:val="0"/>
            <w:vAlign w:val="top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楷体_GB2312" w:hAnsi="黑体" w:eastAsia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（四）教学成效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（与课程育德目标对应的具体成效，尽可能可观察、可评估、让学生有获得感。）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522" w:type="dxa"/>
            <w:noWrap w:val="0"/>
            <w:vAlign w:val="top"/>
          </w:tcPr>
          <w:p>
            <w:pPr>
              <w:pStyle w:val="14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pStyle w:val="14"/>
              <w:numPr>
                <w:ilvl w:val="0"/>
                <w:numId w:val="0"/>
              </w:numPr>
              <w:spacing w:line="340" w:lineRule="atLeast"/>
              <w:ind w:firstLine="480" w:firstLineChars="200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（提供1节课程的完整教学设计和教学实施流程说明，反映出教师的思考和教学设计，教学设计样例应具有较强的可读性，表述清晰流畅，并由主讲教师签字。</w:t>
            </w:r>
          </w:p>
          <w:p>
            <w:pPr>
              <w:pStyle w:val="14"/>
              <w:numPr>
                <w:ilvl w:val="0"/>
                <w:numId w:val="0"/>
              </w:numPr>
              <w:spacing w:line="340" w:lineRule="atLeast"/>
              <w:ind w:left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2.课堂实录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（必须提供）</w:t>
            </w:r>
          </w:p>
          <w:p>
            <w:pPr>
              <w:pStyle w:val="14"/>
              <w:spacing w:line="340" w:lineRule="atLeast"/>
              <w:ind w:firstLine="480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（课堂教学视频构图合理，声音清楚；教学视频应制作片头，内容包括授课主题和主讲人单位、姓名、职称等，总时长以不超过45分钟为宜；教学视频应刻录在光盘上，压缩格式统一为 MP4）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以上材料请严格审查，确保不违反有关法律及保密规定。</w:t>
            </w:r>
          </w:p>
        </w:tc>
      </w:tr>
    </w:tbl>
    <w:p>
      <w:pPr>
        <w:pStyle w:val="14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四、主讲教师诚信承诺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 xml:space="preserve">      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主讲教师（签字）：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年   月   日</w:t>
            </w:r>
          </w:p>
        </w:tc>
      </w:tr>
    </w:tbl>
    <w:p>
      <w:pPr>
        <w:pStyle w:val="14"/>
        <w:adjustRightInd w:val="0"/>
        <w:snapToGrid w:val="0"/>
        <w:spacing w:line="340" w:lineRule="atLeast"/>
        <w:ind w:firstLine="0" w:firstLineChars="0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五、申报学校承诺意见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pStyle w:val="13"/>
              <w:spacing w:line="400" w:lineRule="exact"/>
              <w:ind w:firstLine="480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课程主讲教师及团队成员遵纪守法，不存在师德师风、学术不端等问题，五年内未出现过重大教学事故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学校对课程有关信息及主讲教师填报的内容进行了核实，保证真实性。经对该课程评审评价，择优申报推荐。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该课程如果被认定为</w:t>
            </w: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  <w:lang w:eastAsia="zh-CN"/>
              </w:rPr>
              <w:t>课程思政精品课</w:t>
            </w: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，学校同意课程建设和改革成果在指定的网站上公开展示和分享，学校将监督课程教学团队经审核程序后更新资源和数据。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（学校公章）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年   月   日</w:t>
            </w:r>
          </w:p>
        </w:tc>
      </w:tr>
    </w:tbl>
    <w:p>
      <w:pPr>
        <w:pStyle w:val="14"/>
        <w:adjustRightInd w:val="0"/>
        <w:snapToGrid w:val="0"/>
        <w:spacing w:line="340" w:lineRule="atLeast"/>
        <w:ind w:firstLine="0" w:firstLineChars="0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六、县市区教育（教体）局、高校、直属学校推荐意见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等线" w:hAnsi="等线" w:eastAsia="等线" w:cs="仿宋_GB2312"/>
                <w:bCs w:val="0"/>
                <w:sz w:val="24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 xml:space="preserve">     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等线" w:hAnsi="等线" w:eastAsia="仿宋_GB2312" w:cs="仿宋_GB2312"/>
                <w:bCs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Cs w:val="0"/>
                <w:sz w:val="24"/>
                <w:szCs w:val="32"/>
              </w:rPr>
              <w:t>年   月   日</w:t>
            </w:r>
          </w:p>
        </w:tc>
      </w:tr>
    </w:tbl>
    <w:p>
      <w:pPr>
        <w:tabs>
          <w:tab w:val="left" w:pos="1080"/>
        </w:tabs>
        <w:spacing w:line="240" w:lineRule="atLeas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3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693"/>
      </w:tabs>
      <w:jc w:val="left"/>
      <w:rPr>
        <w:rFonts w:hint="eastAsia" w:eastAsia="仿宋_GB2312"/>
        <w:lang w:eastAsia="zh-CN"/>
      </w:rPr>
    </w:pP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21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E"/>
    <w:rsid w:val="00045FFB"/>
    <w:rsid w:val="000A1BD2"/>
    <w:rsid w:val="000C1E18"/>
    <w:rsid w:val="001A5214"/>
    <w:rsid w:val="00352EBE"/>
    <w:rsid w:val="00383E42"/>
    <w:rsid w:val="003E36E0"/>
    <w:rsid w:val="0040612B"/>
    <w:rsid w:val="00546AB7"/>
    <w:rsid w:val="005751A6"/>
    <w:rsid w:val="006C201B"/>
    <w:rsid w:val="0075673C"/>
    <w:rsid w:val="007B1C85"/>
    <w:rsid w:val="00840013"/>
    <w:rsid w:val="008842E3"/>
    <w:rsid w:val="008F1826"/>
    <w:rsid w:val="00A50DA1"/>
    <w:rsid w:val="00AD69B8"/>
    <w:rsid w:val="00BE6946"/>
    <w:rsid w:val="00BF44EC"/>
    <w:rsid w:val="00C040D2"/>
    <w:rsid w:val="00CA3F46"/>
    <w:rsid w:val="00CD1ED0"/>
    <w:rsid w:val="00DF0EB9"/>
    <w:rsid w:val="00E01542"/>
    <w:rsid w:val="00FF5422"/>
    <w:rsid w:val="0109538F"/>
    <w:rsid w:val="013E69C8"/>
    <w:rsid w:val="01524759"/>
    <w:rsid w:val="021809F1"/>
    <w:rsid w:val="0232783D"/>
    <w:rsid w:val="023654B6"/>
    <w:rsid w:val="024C1FAF"/>
    <w:rsid w:val="02BE1B4C"/>
    <w:rsid w:val="037E4D09"/>
    <w:rsid w:val="03C65181"/>
    <w:rsid w:val="040D525F"/>
    <w:rsid w:val="044078B3"/>
    <w:rsid w:val="04F34096"/>
    <w:rsid w:val="04F84909"/>
    <w:rsid w:val="053D66B2"/>
    <w:rsid w:val="0568448A"/>
    <w:rsid w:val="05C42E89"/>
    <w:rsid w:val="0625604D"/>
    <w:rsid w:val="0677759F"/>
    <w:rsid w:val="068754C3"/>
    <w:rsid w:val="068C594D"/>
    <w:rsid w:val="06DD0F13"/>
    <w:rsid w:val="06FE1B10"/>
    <w:rsid w:val="07065C27"/>
    <w:rsid w:val="07414C7E"/>
    <w:rsid w:val="078256BF"/>
    <w:rsid w:val="07AB69A5"/>
    <w:rsid w:val="082F0F7A"/>
    <w:rsid w:val="08357E43"/>
    <w:rsid w:val="08D706D6"/>
    <w:rsid w:val="08DA0FA9"/>
    <w:rsid w:val="090775F4"/>
    <w:rsid w:val="09436A8B"/>
    <w:rsid w:val="09F83EAA"/>
    <w:rsid w:val="0A254BC8"/>
    <w:rsid w:val="0AA95014"/>
    <w:rsid w:val="0ADC7081"/>
    <w:rsid w:val="0B0C55A3"/>
    <w:rsid w:val="0BAF709F"/>
    <w:rsid w:val="0BE3268A"/>
    <w:rsid w:val="0CC32116"/>
    <w:rsid w:val="0D1C0218"/>
    <w:rsid w:val="0D4B1CD1"/>
    <w:rsid w:val="0E0E6647"/>
    <w:rsid w:val="0E41708E"/>
    <w:rsid w:val="0E5E5C9B"/>
    <w:rsid w:val="0EA62B39"/>
    <w:rsid w:val="0EBE6C0E"/>
    <w:rsid w:val="0ED42671"/>
    <w:rsid w:val="0F0D56DA"/>
    <w:rsid w:val="0F650A40"/>
    <w:rsid w:val="0FB16BB9"/>
    <w:rsid w:val="0FBD2E8A"/>
    <w:rsid w:val="10895519"/>
    <w:rsid w:val="119D6F55"/>
    <w:rsid w:val="11BC22B3"/>
    <w:rsid w:val="11DE673D"/>
    <w:rsid w:val="11EF358C"/>
    <w:rsid w:val="12C33C3A"/>
    <w:rsid w:val="12F835FE"/>
    <w:rsid w:val="1330771C"/>
    <w:rsid w:val="137E22B6"/>
    <w:rsid w:val="13A77A8C"/>
    <w:rsid w:val="14353BEA"/>
    <w:rsid w:val="14573FFC"/>
    <w:rsid w:val="14BB6070"/>
    <w:rsid w:val="14D628FC"/>
    <w:rsid w:val="152204D8"/>
    <w:rsid w:val="153B0F5F"/>
    <w:rsid w:val="169A407C"/>
    <w:rsid w:val="173A5A23"/>
    <w:rsid w:val="17597D47"/>
    <w:rsid w:val="17756F0D"/>
    <w:rsid w:val="17AE3617"/>
    <w:rsid w:val="181F22A7"/>
    <w:rsid w:val="18766AE3"/>
    <w:rsid w:val="187E58C1"/>
    <w:rsid w:val="18FE2970"/>
    <w:rsid w:val="19333658"/>
    <w:rsid w:val="19620607"/>
    <w:rsid w:val="19FB6F0E"/>
    <w:rsid w:val="1A18538E"/>
    <w:rsid w:val="1A3206B7"/>
    <w:rsid w:val="1A5B1DA0"/>
    <w:rsid w:val="1A5F6EA3"/>
    <w:rsid w:val="1A6764F3"/>
    <w:rsid w:val="1A893984"/>
    <w:rsid w:val="1AE949AD"/>
    <w:rsid w:val="1B2A5ECF"/>
    <w:rsid w:val="1B4C7C53"/>
    <w:rsid w:val="1B94592E"/>
    <w:rsid w:val="1BC73BA3"/>
    <w:rsid w:val="1C16407B"/>
    <w:rsid w:val="1C477F4C"/>
    <w:rsid w:val="1C574E41"/>
    <w:rsid w:val="1C824AC0"/>
    <w:rsid w:val="1CDA2E0B"/>
    <w:rsid w:val="1CFF62C8"/>
    <w:rsid w:val="1D5843FB"/>
    <w:rsid w:val="1D622A2A"/>
    <w:rsid w:val="1DD2012D"/>
    <w:rsid w:val="1E3B1010"/>
    <w:rsid w:val="1E410E1B"/>
    <w:rsid w:val="1E522988"/>
    <w:rsid w:val="1E606C47"/>
    <w:rsid w:val="1E671D58"/>
    <w:rsid w:val="206562C3"/>
    <w:rsid w:val="20ED1394"/>
    <w:rsid w:val="213D0518"/>
    <w:rsid w:val="21962D5D"/>
    <w:rsid w:val="21DC3594"/>
    <w:rsid w:val="22191EF6"/>
    <w:rsid w:val="228F6446"/>
    <w:rsid w:val="22916662"/>
    <w:rsid w:val="235D7B36"/>
    <w:rsid w:val="23C93182"/>
    <w:rsid w:val="23F747B6"/>
    <w:rsid w:val="24094D05"/>
    <w:rsid w:val="244F1F24"/>
    <w:rsid w:val="24F60BF1"/>
    <w:rsid w:val="254A2495"/>
    <w:rsid w:val="259F4BF2"/>
    <w:rsid w:val="25C66805"/>
    <w:rsid w:val="25E66CC5"/>
    <w:rsid w:val="26026748"/>
    <w:rsid w:val="2604039A"/>
    <w:rsid w:val="263D4362"/>
    <w:rsid w:val="266C004C"/>
    <w:rsid w:val="269045CE"/>
    <w:rsid w:val="26961EDB"/>
    <w:rsid w:val="26AA5F44"/>
    <w:rsid w:val="27AC4E65"/>
    <w:rsid w:val="27C82C26"/>
    <w:rsid w:val="280738A6"/>
    <w:rsid w:val="289621FD"/>
    <w:rsid w:val="28BD2A84"/>
    <w:rsid w:val="2902550C"/>
    <w:rsid w:val="29B92250"/>
    <w:rsid w:val="2A7968BE"/>
    <w:rsid w:val="2A927F34"/>
    <w:rsid w:val="2AB32EED"/>
    <w:rsid w:val="2B2E58BC"/>
    <w:rsid w:val="2BC37938"/>
    <w:rsid w:val="2C3B25B2"/>
    <w:rsid w:val="2CB113EA"/>
    <w:rsid w:val="2D1F0F1C"/>
    <w:rsid w:val="2D2F71A3"/>
    <w:rsid w:val="2DB10E09"/>
    <w:rsid w:val="2E3503C9"/>
    <w:rsid w:val="2E420D45"/>
    <w:rsid w:val="2F4D19CC"/>
    <w:rsid w:val="2FF57C9B"/>
    <w:rsid w:val="3111518B"/>
    <w:rsid w:val="318E24CB"/>
    <w:rsid w:val="31AB122F"/>
    <w:rsid w:val="32220E54"/>
    <w:rsid w:val="3261263A"/>
    <w:rsid w:val="327C225D"/>
    <w:rsid w:val="32930E23"/>
    <w:rsid w:val="333A2487"/>
    <w:rsid w:val="344A7B61"/>
    <w:rsid w:val="345D0D5F"/>
    <w:rsid w:val="3467429C"/>
    <w:rsid w:val="347F1A39"/>
    <w:rsid w:val="35313EAF"/>
    <w:rsid w:val="35D67912"/>
    <w:rsid w:val="35D90AA3"/>
    <w:rsid w:val="36003A5E"/>
    <w:rsid w:val="363870C8"/>
    <w:rsid w:val="36693B44"/>
    <w:rsid w:val="377D33F2"/>
    <w:rsid w:val="385573A1"/>
    <w:rsid w:val="39287F46"/>
    <w:rsid w:val="39666D5D"/>
    <w:rsid w:val="39C650DB"/>
    <w:rsid w:val="3A8A7CB5"/>
    <w:rsid w:val="3B604244"/>
    <w:rsid w:val="3B7028ED"/>
    <w:rsid w:val="3C174EB9"/>
    <w:rsid w:val="3C3C787D"/>
    <w:rsid w:val="3C750824"/>
    <w:rsid w:val="3C7D698D"/>
    <w:rsid w:val="3D121B63"/>
    <w:rsid w:val="3D350088"/>
    <w:rsid w:val="3D3A5168"/>
    <w:rsid w:val="3D434E1C"/>
    <w:rsid w:val="3D461FC6"/>
    <w:rsid w:val="3D516CC2"/>
    <w:rsid w:val="3D6211B8"/>
    <w:rsid w:val="3E57213D"/>
    <w:rsid w:val="3EA614AA"/>
    <w:rsid w:val="3ECA69F9"/>
    <w:rsid w:val="3F951A76"/>
    <w:rsid w:val="40A45494"/>
    <w:rsid w:val="40B60BB0"/>
    <w:rsid w:val="412202BD"/>
    <w:rsid w:val="412943F3"/>
    <w:rsid w:val="41423908"/>
    <w:rsid w:val="416744A4"/>
    <w:rsid w:val="418238EE"/>
    <w:rsid w:val="41A879C7"/>
    <w:rsid w:val="423659D8"/>
    <w:rsid w:val="42383FAC"/>
    <w:rsid w:val="42566090"/>
    <w:rsid w:val="42EA0A7E"/>
    <w:rsid w:val="43A15CC8"/>
    <w:rsid w:val="440C57AC"/>
    <w:rsid w:val="4476700E"/>
    <w:rsid w:val="44E342FF"/>
    <w:rsid w:val="44FB660A"/>
    <w:rsid w:val="45A35E9C"/>
    <w:rsid w:val="45A76A5A"/>
    <w:rsid w:val="463B72A0"/>
    <w:rsid w:val="46AD1292"/>
    <w:rsid w:val="46C94053"/>
    <w:rsid w:val="47402242"/>
    <w:rsid w:val="47BF6858"/>
    <w:rsid w:val="47FD4D53"/>
    <w:rsid w:val="49301CA0"/>
    <w:rsid w:val="49623519"/>
    <w:rsid w:val="49B74350"/>
    <w:rsid w:val="49E62540"/>
    <w:rsid w:val="4A706B2E"/>
    <w:rsid w:val="4B5C0113"/>
    <w:rsid w:val="4B785AE9"/>
    <w:rsid w:val="4BB54478"/>
    <w:rsid w:val="4BD5697D"/>
    <w:rsid w:val="4CF6567A"/>
    <w:rsid w:val="4D7E6942"/>
    <w:rsid w:val="4E4345BC"/>
    <w:rsid w:val="4E6B5051"/>
    <w:rsid w:val="4E891E30"/>
    <w:rsid w:val="4EDC2F49"/>
    <w:rsid w:val="4F75207F"/>
    <w:rsid w:val="4F8617BE"/>
    <w:rsid w:val="4F96052A"/>
    <w:rsid w:val="50AA12E0"/>
    <w:rsid w:val="50BB4726"/>
    <w:rsid w:val="51981F9C"/>
    <w:rsid w:val="519D02A3"/>
    <w:rsid w:val="51AB6549"/>
    <w:rsid w:val="51E16D01"/>
    <w:rsid w:val="530879CB"/>
    <w:rsid w:val="531247DE"/>
    <w:rsid w:val="532207FA"/>
    <w:rsid w:val="532F40EB"/>
    <w:rsid w:val="538936AE"/>
    <w:rsid w:val="54070284"/>
    <w:rsid w:val="55512898"/>
    <w:rsid w:val="558A51F2"/>
    <w:rsid w:val="56372AA1"/>
    <w:rsid w:val="564B2D27"/>
    <w:rsid w:val="565D2D18"/>
    <w:rsid w:val="56DD0A07"/>
    <w:rsid w:val="570A1411"/>
    <w:rsid w:val="574E24D1"/>
    <w:rsid w:val="57B30B8C"/>
    <w:rsid w:val="57BF354E"/>
    <w:rsid w:val="58D61D60"/>
    <w:rsid w:val="58E4247B"/>
    <w:rsid w:val="59033790"/>
    <w:rsid w:val="594322B0"/>
    <w:rsid w:val="599E22EC"/>
    <w:rsid w:val="5A317807"/>
    <w:rsid w:val="5A4F5D64"/>
    <w:rsid w:val="5A6069AD"/>
    <w:rsid w:val="5AF1472E"/>
    <w:rsid w:val="5B521802"/>
    <w:rsid w:val="5C0D3ACE"/>
    <w:rsid w:val="5C3D0516"/>
    <w:rsid w:val="5C8512CC"/>
    <w:rsid w:val="5CA508B7"/>
    <w:rsid w:val="5CAF086F"/>
    <w:rsid w:val="5CDA7739"/>
    <w:rsid w:val="5D3E38DC"/>
    <w:rsid w:val="5D460241"/>
    <w:rsid w:val="5D6E471C"/>
    <w:rsid w:val="5DFE5C52"/>
    <w:rsid w:val="5E742FB0"/>
    <w:rsid w:val="5EEA6EF5"/>
    <w:rsid w:val="5F091CB5"/>
    <w:rsid w:val="5F4B3E04"/>
    <w:rsid w:val="5F4F10ED"/>
    <w:rsid w:val="5F9C46F0"/>
    <w:rsid w:val="5FF71F3B"/>
    <w:rsid w:val="60184FBC"/>
    <w:rsid w:val="607357B0"/>
    <w:rsid w:val="60C62184"/>
    <w:rsid w:val="60CD1767"/>
    <w:rsid w:val="60ED6354"/>
    <w:rsid w:val="611E26C5"/>
    <w:rsid w:val="61487D54"/>
    <w:rsid w:val="616E47B5"/>
    <w:rsid w:val="61735673"/>
    <w:rsid w:val="61A973AA"/>
    <w:rsid w:val="61BF394A"/>
    <w:rsid w:val="624F5997"/>
    <w:rsid w:val="62D771CE"/>
    <w:rsid w:val="62FB1BF9"/>
    <w:rsid w:val="63135722"/>
    <w:rsid w:val="63B75071"/>
    <w:rsid w:val="63C02ED0"/>
    <w:rsid w:val="64A56913"/>
    <w:rsid w:val="64D360D2"/>
    <w:rsid w:val="659F68CB"/>
    <w:rsid w:val="669A71FC"/>
    <w:rsid w:val="66B04A32"/>
    <w:rsid w:val="66E12F4A"/>
    <w:rsid w:val="66FB2D5C"/>
    <w:rsid w:val="679536B9"/>
    <w:rsid w:val="67B50A01"/>
    <w:rsid w:val="67E22FCA"/>
    <w:rsid w:val="68B0359C"/>
    <w:rsid w:val="68B90C7C"/>
    <w:rsid w:val="693603EE"/>
    <w:rsid w:val="696D1EDE"/>
    <w:rsid w:val="6A4D289F"/>
    <w:rsid w:val="6A766EBC"/>
    <w:rsid w:val="6AAE3765"/>
    <w:rsid w:val="6AEA3601"/>
    <w:rsid w:val="6AFF43F4"/>
    <w:rsid w:val="6C0337D8"/>
    <w:rsid w:val="6C1A00FB"/>
    <w:rsid w:val="6C3E0433"/>
    <w:rsid w:val="6CD67804"/>
    <w:rsid w:val="6CE921F1"/>
    <w:rsid w:val="6CF65E06"/>
    <w:rsid w:val="6D576829"/>
    <w:rsid w:val="6E0C4FBD"/>
    <w:rsid w:val="6E8768B1"/>
    <w:rsid w:val="6E9029C0"/>
    <w:rsid w:val="6E9C666A"/>
    <w:rsid w:val="6FFA0720"/>
    <w:rsid w:val="6FFF2B46"/>
    <w:rsid w:val="702C12E7"/>
    <w:rsid w:val="70D40170"/>
    <w:rsid w:val="712310DF"/>
    <w:rsid w:val="71943EF1"/>
    <w:rsid w:val="71A35091"/>
    <w:rsid w:val="71E164C5"/>
    <w:rsid w:val="71E568EA"/>
    <w:rsid w:val="71E923C2"/>
    <w:rsid w:val="721339CE"/>
    <w:rsid w:val="72793F8B"/>
    <w:rsid w:val="727B5E5E"/>
    <w:rsid w:val="72B867F5"/>
    <w:rsid w:val="7334462F"/>
    <w:rsid w:val="73797EA3"/>
    <w:rsid w:val="73A173A5"/>
    <w:rsid w:val="75576F0E"/>
    <w:rsid w:val="75626863"/>
    <w:rsid w:val="761C6DCD"/>
    <w:rsid w:val="76873BC9"/>
    <w:rsid w:val="76B61589"/>
    <w:rsid w:val="76B91595"/>
    <w:rsid w:val="77332C32"/>
    <w:rsid w:val="77C05768"/>
    <w:rsid w:val="77D60DB2"/>
    <w:rsid w:val="78840EFF"/>
    <w:rsid w:val="78BB78CA"/>
    <w:rsid w:val="79076D08"/>
    <w:rsid w:val="7955188A"/>
    <w:rsid w:val="798248DB"/>
    <w:rsid w:val="7A1D5726"/>
    <w:rsid w:val="7A26142F"/>
    <w:rsid w:val="7A5F71FB"/>
    <w:rsid w:val="7A7F5A34"/>
    <w:rsid w:val="7A8B7CF2"/>
    <w:rsid w:val="7A9C4DF3"/>
    <w:rsid w:val="7B705576"/>
    <w:rsid w:val="7C573EAF"/>
    <w:rsid w:val="7C5A7A17"/>
    <w:rsid w:val="7C855652"/>
    <w:rsid w:val="7CD12A58"/>
    <w:rsid w:val="7CD817CF"/>
    <w:rsid w:val="7CDE77C5"/>
    <w:rsid w:val="7E8B2267"/>
    <w:rsid w:val="7EE12E0F"/>
    <w:rsid w:val="7F100DD8"/>
    <w:rsid w:val="7FC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Times New Roman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0"/>
    <w:rPr>
      <w:rFonts w:ascii="仿宋_GB2312" w:hAnsi="Times New Roman" w:eastAsia="仿宋_GB2312" w:cs="Times New Roman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格式"/>
    <w:basedOn w:val="1"/>
    <w:unhideWhenUsed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rFonts w:hint="default" w:ascii="宋体"/>
      <w:kern w:val="0"/>
      <w:sz w:val="24"/>
      <w:szCs w:val="24"/>
    </w:rPr>
  </w:style>
  <w:style w:type="character" w:customStyle="1" w:styleId="9">
    <w:name w:val="正文文本 Char"/>
    <w:basedOn w:val="7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NormalCharacter"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13">
    <w:name w:val="_Style 2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customStyle="1" w:styleId="14">
    <w:name w:val="_Style 3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80</TotalTime>
  <ScaleCrop>false</ScaleCrop>
  <LinksUpToDate>false</LinksUpToDate>
  <CharactersWithSpaces>696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2019-04-10T01:00:00Z</dcterms:created>
  <dc:creator>张建才</dc:creator>
  <cp:lastModifiedBy>Administrator</cp:lastModifiedBy>
  <cp:lastPrinted>2022-03-25T07:12:00Z</cp:lastPrinted>
  <dcterms:modified xsi:type="dcterms:W3CDTF">2022-03-26T07:23:57Z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572BF07A31D146B2AFD23407CC2F79B5</vt:lpwstr>
  </property>
</Properties>
</file>