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" w:firstLineChars="7"/>
        <w:jc w:val="center"/>
        <w:rPr>
          <w:rFonts w:ascii="微软雅黑" w:hAnsi="微软雅黑" w:eastAsia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/>
          <w:color w:val="auto"/>
          <w:sz w:val="28"/>
          <w:szCs w:val="28"/>
        </w:rPr>
        <w:t>高校教师课程思政教学能力培训获得证书人员汇总表</w:t>
      </w:r>
    </w:p>
    <w:tbl>
      <w:tblPr>
        <w:tblStyle w:val="4"/>
        <w:tblW w:w="8504" w:type="dxa"/>
        <w:jc w:val="center"/>
        <w:tblLayout w:type="fixed"/>
        <w:tblCellMar>
          <w:top w:w="0" w:type="dxa"/>
          <w:left w:w="125" w:type="dxa"/>
          <w:bottom w:w="0" w:type="dxa"/>
          <w:right w:w="128" w:type="dxa"/>
        </w:tblCellMar>
      </w:tblPr>
      <w:tblGrid>
        <w:gridCol w:w="988"/>
        <w:gridCol w:w="988"/>
        <w:gridCol w:w="850"/>
        <w:gridCol w:w="1986"/>
        <w:gridCol w:w="712"/>
        <w:gridCol w:w="853"/>
        <w:gridCol w:w="1418"/>
        <w:gridCol w:w="709"/>
      </w:tblGrid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院系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  <w:t>职称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科室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"/>
              <w:jc w:val="center"/>
              <w:rPr>
                <w:rFonts w:ascii="黑体" w:hAnsi="黑体" w:eastAsia="黑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  <w:tr>
        <w:tblPrEx>
          <w:tblCellMar>
            <w:top w:w="0" w:type="dxa"/>
            <w:left w:w="125" w:type="dxa"/>
            <w:bottom w:w="0" w:type="dxa"/>
            <w:right w:w="12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Cs w:val="20"/>
              </w:rPr>
            </w:pPr>
          </w:p>
        </w:tc>
      </w:tr>
    </w:tbl>
    <w:p>
      <w:pPr>
        <w:ind w:firstLine="420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E6"/>
    <w:rsid w:val="001278AE"/>
    <w:rsid w:val="002A433D"/>
    <w:rsid w:val="002D407C"/>
    <w:rsid w:val="00A7551F"/>
    <w:rsid w:val="00DA12E6"/>
    <w:rsid w:val="75A10887"/>
    <w:rsid w:val="76C532CC"/>
    <w:rsid w:val="7A1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仿宋" w:hAnsi="仿宋" w:eastAsia="仿宋" w:cs="仿宋"/>
      <w:color w:val="000000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pPr>
      <w:jc w:val="left"/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13</TotalTime>
  <ScaleCrop>false</ScaleCrop>
  <LinksUpToDate>false</LinksUpToDate>
  <CharactersWithSpaces>176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2021-06-15T08:25:00Z</dcterms:created>
  <dc:creator>Administrator</dc:creator>
  <cp:lastModifiedBy>上官若心</cp:lastModifiedBy>
  <dcterms:modified xsi:type="dcterms:W3CDTF">2021-11-22T08:52:05Z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C01E2289E4BA46B2A9DDD83A565DF951</vt:lpwstr>
  </property>
</Properties>
</file>